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130C" w14:textId="1C250583" w:rsidR="006D15DF" w:rsidRPr="00887EA8" w:rsidRDefault="006D15DF" w:rsidP="00C30594">
      <w:pPr>
        <w:jc w:val="center"/>
        <w:rPr>
          <w:rFonts w:asciiTheme="majorHAnsi" w:hAnsiTheme="majorHAnsi" w:cstheme="majorHAnsi"/>
        </w:rPr>
      </w:pPr>
      <w:r w:rsidRPr="00887EA8">
        <w:rPr>
          <w:rFonts w:asciiTheme="majorHAnsi" w:hAnsiTheme="majorHAnsi" w:cstheme="majorHAnsi"/>
          <w:b/>
          <w:sz w:val="36"/>
          <w:szCs w:val="36"/>
        </w:rPr>
        <w:t xml:space="preserve">Year 7 </w:t>
      </w:r>
      <w:r w:rsidR="00171FEE">
        <w:rPr>
          <w:rFonts w:asciiTheme="majorHAnsi" w:hAnsiTheme="majorHAnsi" w:cstheme="majorHAnsi"/>
          <w:b/>
          <w:sz w:val="36"/>
          <w:szCs w:val="36"/>
        </w:rPr>
        <w:t>Fractions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ALT </w:t>
      </w:r>
      <w:r w:rsidR="00171FEE">
        <w:rPr>
          <w:rFonts w:asciiTheme="majorHAnsi" w:hAnsiTheme="majorHAnsi" w:cstheme="majorHAnsi"/>
          <w:b/>
          <w:sz w:val="36"/>
          <w:szCs w:val="36"/>
        </w:rPr>
        <w:t>5</w:t>
      </w:r>
      <w:r w:rsidRPr="00887EA8">
        <w:rPr>
          <w:rFonts w:asciiTheme="majorHAnsi" w:hAnsiTheme="majorHAnsi" w:cstheme="majorHAnsi"/>
          <w:b/>
          <w:sz w:val="36"/>
          <w:szCs w:val="36"/>
        </w:rPr>
        <w:t xml:space="preserve"> Student Tracker</w:t>
      </w:r>
    </w:p>
    <w:tbl>
      <w:tblPr>
        <w:tblStyle w:val="TableGrid"/>
        <w:tblW w:w="9613" w:type="dxa"/>
        <w:jc w:val="center"/>
        <w:tblLook w:val="04A0" w:firstRow="1" w:lastRow="0" w:firstColumn="1" w:lastColumn="0" w:noHBand="0" w:noVBand="1"/>
      </w:tblPr>
      <w:tblGrid>
        <w:gridCol w:w="2256"/>
        <w:gridCol w:w="1981"/>
        <w:gridCol w:w="1132"/>
        <w:gridCol w:w="1274"/>
        <w:gridCol w:w="1415"/>
        <w:gridCol w:w="1555"/>
      </w:tblGrid>
      <w:tr w:rsidR="00DE7266" w:rsidRPr="00385463" w14:paraId="546957D9" w14:textId="0843EC76" w:rsidTr="00DE7266">
        <w:trPr>
          <w:cantSplit/>
          <w:trHeight w:val="163"/>
          <w:jc w:val="center"/>
        </w:trPr>
        <w:tc>
          <w:tcPr>
            <w:tcW w:w="2256" w:type="dxa"/>
            <w:shd w:val="clear" w:color="auto" w:fill="000000" w:themeFill="text1"/>
          </w:tcPr>
          <w:p w14:paraId="118F97B1" w14:textId="6608ACA3" w:rsidR="00DE7266" w:rsidRPr="00385463" w:rsidRDefault="00DE7266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Learning Intention</w:t>
            </w:r>
          </w:p>
        </w:tc>
        <w:tc>
          <w:tcPr>
            <w:tcW w:w="1981" w:type="dxa"/>
            <w:shd w:val="clear" w:color="auto" w:fill="000000" w:themeFill="text1"/>
          </w:tcPr>
          <w:p w14:paraId="4CBB1D18" w14:textId="77777777" w:rsidR="00DE7266" w:rsidRPr="00385463" w:rsidRDefault="00DE7266" w:rsidP="00C30594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  <w:lang w:eastAsia="en-AU"/>
              </w:rPr>
              <w:t>Success Criteria</w:t>
            </w:r>
          </w:p>
        </w:tc>
        <w:tc>
          <w:tcPr>
            <w:tcW w:w="1132" w:type="dxa"/>
            <w:shd w:val="clear" w:color="auto" w:fill="70AD47" w:themeFill="accent6"/>
          </w:tcPr>
          <w:p w14:paraId="4157F99C" w14:textId="77777777" w:rsidR="00DE7266" w:rsidRPr="00385463" w:rsidRDefault="00DE7266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Entry</w:t>
            </w:r>
          </w:p>
        </w:tc>
        <w:tc>
          <w:tcPr>
            <w:tcW w:w="1274" w:type="dxa"/>
            <w:shd w:val="clear" w:color="auto" w:fill="A5A5A5" w:themeFill="accent3"/>
          </w:tcPr>
          <w:p w14:paraId="670FB1FB" w14:textId="77777777" w:rsidR="00DE7266" w:rsidRPr="00385463" w:rsidRDefault="00DE7266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Core</w:t>
            </w:r>
          </w:p>
        </w:tc>
        <w:tc>
          <w:tcPr>
            <w:tcW w:w="1415" w:type="dxa"/>
            <w:shd w:val="clear" w:color="auto" w:fill="4472C4" w:themeFill="accent5"/>
          </w:tcPr>
          <w:p w14:paraId="602BE1FE" w14:textId="37D77201" w:rsidR="00DE7266" w:rsidRPr="00385463" w:rsidRDefault="00DE7266" w:rsidP="006D15DF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Enrichment</w:t>
            </w:r>
          </w:p>
        </w:tc>
        <w:tc>
          <w:tcPr>
            <w:tcW w:w="1555" w:type="dxa"/>
            <w:shd w:val="clear" w:color="auto" w:fill="ED7D31" w:themeFill="accent2"/>
          </w:tcPr>
          <w:p w14:paraId="2A0E99BE" w14:textId="628E029C" w:rsidR="00DE7266" w:rsidRPr="00385463" w:rsidRDefault="00DE7266" w:rsidP="00A0262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Extension</w:t>
            </w:r>
          </w:p>
        </w:tc>
      </w:tr>
      <w:tr w:rsidR="00DE7266" w:rsidRPr="00385463" w14:paraId="2711BF41" w14:textId="41A8016A" w:rsidTr="00DE7266">
        <w:trPr>
          <w:cantSplit/>
          <w:trHeight w:val="1372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0EE84A9E" w14:textId="361FE262" w:rsidR="00DE7266" w:rsidRPr="00385463" w:rsidRDefault="00DE7266" w:rsidP="0038654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t>1. What does the denominator tell us? What does the numerator tell us?</w:t>
            </w: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2. How do we model fractions using rectangles?</w:t>
            </w: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br/>
              <w:t>3. Why are there so many ways to represent one fraction?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25BB4309" w14:textId="77777777" w:rsidR="00DE7266" w:rsidRPr="00385463" w:rsidRDefault="00DE7266" w:rsidP="00385463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 can connect shaded rectangles and numerical representations of fractions. </w:t>
            </w:r>
          </w:p>
          <w:p w14:paraId="00834D38" w14:textId="7E26B40B" w:rsidR="00DE7266" w:rsidRPr="00385463" w:rsidRDefault="00DE7266" w:rsidP="004B5A7E">
            <w:pPr>
              <w:spacing w:before="100"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t>I can create equivalent fractions by multiplying the numerator and denominator by the same value.</w:t>
            </w:r>
          </w:p>
        </w:tc>
        <w:tc>
          <w:tcPr>
            <w:tcW w:w="1132" w:type="dxa"/>
            <w:shd w:val="clear" w:color="auto" w:fill="E2EFD9" w:themeFill="accent6" w:themeFillTint="33"/>
          </w:tcPr>
          <w:p w14:paraId="492E4011" w14:textId="7777777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1A Routine </w:t>
            </w:r>
          </w:p>
          <w:p w14:paraId="5C5883A9" w14:textId="1BC0B0BA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Q1a-p</w:t>
            </w:r>
          </w:p>
        </w:tc>
        <w:tc>
          <w:tcPr>
            <w:tcW w:w="1274" w:type="dxa"/>
            <w:shd w:val="clear" w:color="auto" w:fill="EDEDED" w:themeFill="accent3" w:themeFillTint="33"/>
          </w:tcPr>
          <w:p w14:paraId="32ACCEAD" w14:textId="7777777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</w:p>
          <w:p w14:paraId="3BD1ECB5" w14:textId="2146C2D3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7F72B8BD" w14:textId="7777777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F261475" w14:textId="5BC3EA6D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one stretch question from entry or core</w:t>
            </w:r>
          </w:p>
        </w:tc>
        <w:tc>
          <w:tcPr>
            <w:tcW w:w="1415" w:type="dxa"/>
            <w:shd w:val="clear" w:color="auto" w:fill="D9E2F3" w:themeFill="accent5" w:themeFillTint="33"/>
          </w:tcPr>
          <w:p w14:paraId="3A95CA32" w14:textId="5D01EEC2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1F7AA6D3" w14:textId="2E316E3B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3F5EAB25" w14:textId="7777777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FE32F82" w14:textId="23668342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555" w:type="dxa"/>
            <w:shd w:val="clear" w:color="auto" w:fill="FBE4D5" w:themeFill="accent2" w:themeFillTint="33"/>
          </w:tcPr>
          <w:p w14:paraId="08A6F913" w14:textId="2868AB74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1B Stretch </w:t>
            </w: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Q3b, 4a </w:t>
            </w:r>
          </w:p>
          <w:p w14:paraId="08AE0FD8" w14:textId="7777777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1C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8A28A74" w14:textId="5FA133B0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>1C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Q2</w:t>
            </w:r>
            <w:proofErr w:type="gramStart"/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, 3, 4</w:t>
            </w:r>
          </w:p>
          <w:p w14:paraId="24C8F06A" w14:textId="7777777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[1B Stretch Q6</w:t>
            </w:r>
          </w:p>
          <w:p w14:paraId="7D1C19CE" w14:textId="74380947" w:rsidR="00DE7266" w:rsidRPr="00385463" w:rsidRDefault="00DE7266" w:rsidP="00D3355B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1C Stretch Q5 optional]</w:t>
            </w:r>
          </w:p>
        </w:tc>
      </w:tr>
      <w:tr w:rsidR="00DE7266" w:rsidRPr="00385463" w14:paraId="0AD1F488" w14:textId="77777777" w:rsidTr="00DE7266">
        <w:trPr>
          <w:cantSplit/>
          <w:trHeight w:val="733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54EFA01D" w14:textId="77777777" w:rsidR="00DE7266" w:rsidRPr="00385463" w:rsidRDefault="00DE7266" w:rsidP="001276E3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t>1. What is a simplified fraction?</w:t>
            </w:r>
          </w:p>
          <w:p w14:paraId="07DE615D" w14:textId="4B2293C9" w:rsidR="00DE7266" w:rsidRPr="00385463" w:rsidRDefault="00DE7266" w:rsidP="001276E3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t>2. How do we know if a fraction has been simplified?</w:t>
            </w:r>
          </w:p>
          <w:p w14:paraId="7949E4AE" w14:textId="643CBDC0" w:rsidR="00DE7266" w:rsidRPr="00385463" w:rsidRDefault="00DE7266" w:rsidP="001276E3">
            <w:pPr>
              <w:spacing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="Calibri" w:hAnsi="Calibri" w:cs="Calibri"/>
                <w:color w:val="000000"/>
                <w:sz w:val="16"/>
                <w:szCs w:val="16"/>
              </w:rPr>
              <w:t>3. Why do we simplify fractions?</w:t>
            </w:r>
          </w:p>
          <w:p w14:paraId="03D2BB52" w14:textId="22D6D462" w:rsidR="00DE7266" w:rsidRPr="00385463" w:rsidRDefault="00DE7266" w:rsidP="001276E3">
            <w:pPr>
              <w:spacing w:before="100" w:line="276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shd w:val="clear" w:color="auto" w:fill="F2F2F2" w:themeFill="background1" w:themeFillShade="F2"/>
          </w:tcPr>
          <w:p w14:paraId="1E49A183" w14:textId="77777777" w:rsidR="00DE7266" w:rsidRPr="00385463" w:rsidRDefault="00DE7266" w:rsidP="001276E3">
            <w:pPr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I can simplify fractions by dividing the numerator and denominator by a common factor until the only common factor is 1.</w:t>
            </w:r>
          </w:p>
          <w:p w14:paraId="4668F8B4" w14:textId="432C8726" w:rsidR="00DE7266" w:rsidRPr="00385463" w:rsidRDefault="00DE7266" w:rsidP="001276E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E2EFD9" w:themeFill="accent6" w:themeFillTint="33"/>
          </w:tcPr>
          <w:p w14:paraId="4419E8E8" w14:textId="0ECD77FA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2A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97C4FC8" w14:textId="06072ECE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Routine </w:t>
            </w:r>
          </w:p>
          <w:p w14:paraId="310D9947" w14:textId="77777777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71BE08BD" w14:textId="77777777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108EC1E" w14:textId="4A488931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one stretch question from entry or core</w:t>
            </w:r>
          </w:p>
        </w:tc>
        <w:tc>
          <w:tcPr>
            <w:tcW w:w="1415" w:type="dxa"/>
            <w:shd w:val="clear" w:color="auto" w:fill="D9E2F3" w:themeFill="accent5" w:themeFillTint="33"/>
          </w:tcPr>
          <w:p w14:paraId="4EC6349B" w14:textId="77777777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3CDE7A08" w14:textId="24DCF407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3DFC4DBD" w14:textId="77777777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E56FA97" w14:textId="133F146B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555" w:type="dxa"/>
            <w:shd w:val="clear" w:color="auto" w:fill="FBE4D5" w:themeFill="accent2" w:themeFillTint="33"/>
          </w:tcPr>
          <w:p w14:paraId="54E22F4D" w14:textId="45F8A0E0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2B Stretch </w:t>
            </w: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Q3,5</w:t>
            </w:r>
          </w:p>
          <w:p w14:paraId="043D88F3" w14:textId="20B7FF1F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2C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47BB7BF0" w14:textId="79C79C80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>2C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Q4, 6</w:t>
            </w:r>
          </w:p>
          <w:p w14:paraId="4159EC3D" w14:textId="77777777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[2C Stretch Q5</w:t>
            </w:r>
          </w:p>
          <w:p w14:paraId="29D83578" w14:textId="1089E6E3" w:rsidR="00DE7266" w:rsidRPr="00385463" w:rsidRDefault="00DE7266" w:rsidP="001276E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2B Stretch Q6-8 optional]</w:t>
            </w:r>
          </w:p>
        </w:tc>
      </w:tr>
      <w:tr w:rsidR="00385463" w:rsidRPr="00385463" w14:paraId="554938B1" w14:textId="77777777" w:rsidTr="00DE7266">
        <w:trPr>
          <w:cantSplit/>
          <w:trHeight w:val="70"/>
          <w:jc w:val="center"/>
        </w:trPr>
        <w:tc>
          <w:tcPr>
            <w:tcW w:w="4237" w:type="dxa"/>
            <w:gridSpan w:val="2"/>
            <w:shd w:val="clear" w:color="auto" w:fill="F2F2F2" w:themeFill="background1" w:themeFillShade="F2"/>
          </w:tcPr>
          <w:p w14:paraId="73042EEB" w14:textId="67AEA85F" w:rsidR="00385463" w:rsidRPr="00385463" w:rsidRDefault="00385463" w:rsidP="0038546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Application and Reasoning Skill 1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&amp;2</w:t>
            </w:r>
          </w:p>
        </w:tc>
        <w:tc>
          <w:tcPr>
            <w:tcW w:w="1132" w:type="dxa"/>
            <w:shd w:val="clear" w:color="auto" w:fill="E2EFD9" w:themeFill="accent6" w:themeFillTint="33"/>
          </w:tcPr>
          <w:p w14:paraId="0288E14A" w14:textId="13767AA5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837875B" w14:textId="4F9BB3C5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6550A618" w14:textId="46ADC22F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143E7E6A" w14:textId="69CF29D7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DE7266" w:rsidRPr="00385463" w14:paraId="1F3676A3" w14:textId="721B935F" w:rsidTr="00DE7266">
        <w:trPr>
          <w:cantSplit/>
          <w:trHeight w:val="1400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6E247339" w14:textId="21FF7A70" w:rsidR="00DE7266" w:rsidRPr="00385463" w:rsidRDefault="00DE7266" w:rsidP="0086563D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1. What does percent mean?</w:t>
            </w:r>
          </w:p>
          <w:p w14:paraId="07654B9F" w14:textId="0690AE63" w:rsidR="00DE7266" w:rsidRPr="00385463" w:rsidRDefault="00DE7266" w:rsidP="0086563D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2. How are decimals connected to fractions? How are percentages connected to fractions?</w:t>
            </w:r>
          </w:p>
          <w:p w14:paraId="1A6E228A" w14:textId="0013BCF7" w:rsidR="00DE7266" w:rsidRPr="00385463" w:rsidRDefault="00DE7266" w:rsidP="006D1E9A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 xml:space="preserve">3. Why do we convert between fractions, </w:t>
            </w:r>
            <w:proofErr w:type="gramStart"/>
            <w:r w:rsidRPr="00385463">
              <w:rPr>
                <w:sz w:val="16"/>
                <w:szCs w:val="16"/>
              </w:rPr>
              <w:t>decimals</w:t>
            </w:r>
            <w:proofErr w:type="gramEnd"/>
            <w:r w:rsidRPr="00385463">
              <w:rPr>
                <w:sz w:val="16"/>
                <w:szCs w:val="16"/>
              </w:rPr>
              <w:t xml:space="preserve"> and percentages?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C40E12B" w14:textId="77777777" w:rsidR="00DE7266" w:rsidRPr="00385463" w:rsidRDefault="00DE7266" w:rsidP="00634187">
            <w:pPr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 xml:space="preserve">I can convert between fractions, </w:t>
            </w:r>
            <w:proofErr w:type="gramStart"/>
            <w:r w:rsidRPr="00385463">
              <w:rPr>
                <w:sz w:val="16"/>
                <w:szCs w:val="16"/>
              </w:rPr>
              <w:t>decimals</w:t>
            </w:r>
            <w:proofErr w:type="gramEnd"/>
            <w:r w:rsidRPr="00385463">
              <w:rPr>
                <w:sz w:val="16"/>
                <w:szCs w:val="16"/>
              </w:rPr>
              <w:t xml:space="preserve"> and percentages</w:t>
            </w:r>
          </w:p>
          <w:p w14:paraId="0E2FCF78" w14:textId="771358C1" w:rsidR="00DE7266" w:rsidRPr="00385463" w:rsidRDefault="00DE7266" w:rsidP="006D1E9A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</w:p>
        </w:tc>
        <w:tc>
          <w:tcPr>
            <w:tcW w:w="1132" w:type="dxa"/>
            <w:shd w:val="clear" w:color="auto" w:fill="E2EFD9" w:themeFill="accent6" w:themeFillTint="33"/>
          </w:tcPr>
          <w:p w14:paraId="3CCF7F51" w14:textId="45B95EB7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3A Routine </w:t>
            </w: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Q1a-j, Q2a-j</w:t>
            </w:r>
          </w:p>
          <w:p w14:paraId="5B36DF12" w14:textId="1D4E8DAE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DEDED" w:themeFill="accent3" w:themeFillTint="33"/>
          </w:tcPr>
          <w:p w14:paraId="047FD85A" w14:textId="7A5A2DF9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Q1a-p</w:t>
            </w:r>
          </w:p>
          <w:p w14:paraId="379B9B49" w14:textId="77777777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318A362" w14:textId="71981B85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one stretch questions from entry or core</w:t>
            </w:r>
          </w:p>
        </w:tc>
        <w:tc>
          <w:tcPr>
            <w:tcW w:w="1415" w:type="dxa"/>
            <w:shd w:val="clear" w:color="auto" w:fill="D9E2F3" w:themeFill="accent5" w:themeFillTint="33"/>
          </w:tcPr>
          <w:p w14:paraId="4BC2824E" w14:textId="204443F3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CED7C9C" w14:textId="57D86E9C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1a-j</w:t>
            </w:r>
          </w:p>
          <w:p w14:paraId="2AB02995" w14:textId="77777777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340CB61" w14:textId="6BC7A2FE" w:rsidR="00DE7266" w:rsidRPr="00385463" w:rsidRDefault="00DE7266" w:rsidP="000758EF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555" w:type="dxa"/>
            <w:shd w:val="clear" w:color="auto" w:fill="FBE4D5" w:themeFill="accent2" w:themeFillTint="33"/>
          </w:tcPr>
          <w:p w14:paraId="0EEA3329" w14:textId="5E1C70D3" w:rsidR="00DE7266" w:rsidRPr="00385463" w:rsidRDefault="00DE7266" w:rsidP="0045672C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3B Stretch </w:t>
            </w: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Q3a-c, Q4</w:t>
            </w:r>
            <w:proofErr w:type="gramStart"/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a,b</w:t>
            </w:r>
            <w:proofErr w:type="gramEnd"/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</w:p>
          <w:p w14:paraId="53C03D03" w14:textId="62602127" w:rsidR="00DE7266" w:rsidRPr="00385463" w:rsidRDefault="00DE7266" w:rsidP="0045672C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3C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10F182E5" w14:textId="78DE858E" w:rsidR="00DE7266" w:rsidRPr="00385463" w:rsidRDefault="00DE7266" w:rsidP="0045672C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>3C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Q2, 3, 5</w:t>
            </w:r>
          </w:p>
          <w:p w14:paraId="0FFFFFD2" w14:textId="24520034" w:rsidR="00DE7266" w:rsidRPr="00385463" w:rsidRDefault="00DE7266" w:rsidP="0045672C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[3C Stretch Q4 optional]</w:t>
            </w:r>
          </w:p>
        </w:tc>
      </w:tr>
      <w:tr w:rsidR="00385463" w:rsidRPr="00385463" w14:paraId="21CBEC9C" w14:textId="77777777" w:rsidTr="00DE7266">
        <w:trPr>
          <w:cantSplit/>
          <w:trHeight w:val="262"/>
          <w:jc w:val="center"/>
        </w:trPr>
        <w:tc>
          <w:tcPr>
            <w:tcW w:w="4237" w:type="dxa"/>
            <w:gridSpan w:val="2"/>
            <w:shd w:val="clear" w:color="auto" w:fill="F2F2F2" w:themeFill="background1" w:themeFillShade="F2"/>
          </w:tcPr>
          <w:p w14:paraId="6BF95C8C" w14:textId="684F76F5" w:rsidR="00385463" w:rsidRPr="00385463" w:rsidRDefault="00385463" w:rsidP="0038546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132" w:type="dxa"/>
            <w:shd w:val="clear" w:color="auto" w:fill="E2EFD9" w:themeFill="accent6" w:themeFillTint="33"/>
          </w:tcPr>
          <w:p w14:paraId="58606317" w14:textId="24E58969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274" w:type="dxa"/>
            <w:shd w:val="clear" w:color="auto" w:fill="EDEDED" w:themeFill="accent3" w:themeFillTint="33"/>
          </w:tcPr>
          <w:p w14:paraId="04C6497E" w14:textId="56CE55B4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415" w:type="dxa"/>
            <w:shd w:val="clear" w:color="auto" w:fill="D9E2F3" w:themeFill="accent5" w:themeFillTint="33"/>
          </w:tcPr>
          <w:p w14:paraId="45FE1BF9" w14:textId="49BDCBD0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555" w:type="dxa"/>
            <w:shd w:val="clear" w:color="auto" w:fill="FBE4D5" w:themeFill="accent2" w:themeFillTint="33"/>
          </w:tcPr>
          <w:p w14:paraId="5EDAD200" w14:textId="7C3CFAC7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DE7266" w:rsidRPr="00385463" w14:paraId="1B3B6B4E" w14:textId="0D0503E7" w:rsidTr="00DE7266">
        <w:trPr>
          <w:cantSplit/>
          <w:trHeight w:val="1234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6E53D8EC" w14:textId="2ECF079E" w:rsidR="00DE7266" w:rsidRPr="00385463" w:rsidRDefault="00DE7266" w:rsidP="00186826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1. What must we have before fractions can be added or subtracted?</w:t>
            </w:r>
          </w:p>
          <w:p w14:paraId="21B5C228" w14:textId="38261578" w:rsidR="00DE7266" w:rsidRPr="00385463" w:rsidRDefault="00DE7266" w:rsidP="00186826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2. How do we set out our work?</w:t>
            </w:r>
          </w:p>
          <w:p w14:paraId="0772036A" w14:textId="335B249C" w:rsidR="00DE7266" w:rsidRPr="00385463" w:rsidRDefault="00DE7266" w:rsidP="00186826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3. Why must we have a common denominator before we can add or subtract fractions?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6A7EB029" w14:textId="6F912375" w:rsidR="00DE7266" w:rsidRPr="00385463" w:rsidRDefault="00DE7266" w:rsidP="00186826">
            <w:pPr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I can add and subtract fractions, creating common denominators first as required</w:t>
            </w:r>
          </w:p>
          <w:p w14:paraId="3BF9B5D3" w14:textId="1FADD2DA" w:rsidR="00DE7266" w:rsidRPr="00385463" w:rsidRDefault="00DE7266" w:rsidP="00186826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</w:p>
        </w:tc>
        <w:tc>
          <w:tcPr>
            <w:tcW w:w="1132" w:type="dxa"/>
            <w:shd w:val="clear" w:color="auto" w:fill="E2EFD9" w:themeFill="accent6" w:themeFillTint="33"/>
          </w:tcPr>
          <w:p w14:paraId="1524DD4C" w14:textId="77777777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4A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75C141F5" w14:textId="00F55585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EDEDED" w:themeFill="accent3" w:themeFillTint="33"/>
          </w:tcPr>
          <w:p w14:paraId="2FCF8FE7" w14:textId="130EF10B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Q1a-n</w:t>
            </w:r>
          </w:p>
          <w:p w14:paraId="48D04FB5" w14:textId="77777777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20C39D6" w14:textId="21BE6976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one stretch questions from entry or core</w:t>
            </w:r>
          </w:p>
        </w:tc>
        <w:tc>
          <w:tcPr>
            <w:tcW w:w="1415" w:type="dxa"/>
            <w:shd w:val="clear" w:color="auto" w:fill="D9E2F3" w:themeFill="accent5" w:themeFillTint="33"/>
          </w:tcPr>
          <w:p w14:paraId="04EFC832" w14:textId="6BF94444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Q1a-g</w:t>
            </w:r>
          </w:p>
          <w:p w14:paraId="1EB7E2F5" w14:textId="6C8B46CD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1a-g</w:t>
            </w:r>
          </w:p>
          <w:p w14:paraId="7DDFD0DF" w14:textId="77777777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A137485" w14:textId="0E5CE962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555" w:type="dxa"/>
            <w:shd w:val="clear" w:color="auto" w:fill="FBE4D5" w:themeFill="accent2" w:themeFillTint="33"/>
          </w:tcPr>
          <w:p w14:paraId="41E9F54F" w14:textId="3354F432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4C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47749DFB" w14:textId="73D19510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>4C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Q2, 3, 4</w:t>
            </w:r>
          </w:p>
          <w:p w14:paraId="669D211F" w14:textId="57550CFD" w:rsidR="00DE7266" w:rsidRPr="00385463" w:rsidRDefault="00DE7266" w:rsidP="00186826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[4B Stretch Q4,5, 4C Stretch Q5 optional]</w:t>
            </w:r>
          </w:p>
        </w:tc>
      </w:tr>
      <w:tr w:rsidR="00385463" w:rsidRPr="00385463" w14:paraId="76924B03" w14:textId="77777777" w:rsidTr="00DE7266">
        <w:trPr>
          <w:cantSplit/>
          <w:trHeight w:val="113"/>
          <w:jc w:val="center"/>
        </w:trPr>
        <w:tc>
          <w:tcPr>
            <w:tcW w:w="4237" w:type="dxa"/>
            <w:gridSpan w:val="2"/>
            <w:shd w:val="clear" w:color="auto" w:fill="F2F2F2" w:themeFill="background1" w:themeFillShade="F2"/>
          </w:tcPr>
          <w:p w14:paraId="1512D711" w14:textId="06607284" w:rsidR="00385463" w:rsidRPr="00385463" w:rsidRDefault="00385463" w:rsidP="0038546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0ED16658" w14:textId="5E5262AB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124FF62B" w14:textId="30BF8CC9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0A38BF1" w14:textId="7DBFC015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3C587E" w14:textId="63D8770D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DE7266" w:rsidRPr="00385463" w14:paraId="548C813F" w14:textId="2B304D30" w:rsidTr="00DE7266">
        <w:trPr>
          <w:cantSplit/>
          <w:trHeight w:val="2045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61690DB3" w14:textId="51CB2027" w:rsidR="00DE7266" w:rsidRPr="00385463" w:rsidRDefault="00DE7266" w:rsidP="00373393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 xml:space="preserve">1. What is the process for multiplying fractions? </w:t>
            </w:r>
          </w:p>
          <w:p w14:paraId="163F85CA" w14:textId="2A561D7B" w:rsidR="00DE7266" w:rsidRPr="00385463" w:rsidRDefault="00DE7266" w:rsidP="00373393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2. Do fractions need to have common denominators before they can be multiplied?</w:t>
            </w:r>
          </w:p>
          <w:p w14:paraId="1DFC503B" w14:textId="4AADB50A" w:rsidR="00DE7266" w:rsidRPr="00385463" w:rsidRDefault="00DE7266" w:rsidP="00373393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3. How do we set out our work?</w:t>
            </w:r>
          </w:p>
          <w:p w14:paraId="4BCC0C64" w14:textId="5CE1BF1E" w:rsidR="00DE7266" w:rsidRPr="00385463" w:rsidRDefault="00DE7266" w:rsidP="00373393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4. Why is cancelling at the start of the process better than simplifying at the end?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0F1B8463" w14:textId="77777777" w:rsidR="00DE7266" w:rsidRPr="00385463" w:rsidRDefault="00DE7266" w:rsidP="00373393">
            <w:pPr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I can multiply fractions.</w:t>
            </w:r>
          </w:p>
          <w:p w14:paraId="6E04365C" w14:textId="440BADE8" w:rsidR="00DE7266" w:rsidRPr="00385463" w:rsidRDefault="00DE7266" w:rsidP="00373393">
            <w:pPr>
              <w:rPr>
                <w:rFonts w:ascii="Calibri" w:eastAsiaTheme="minorHAnsi" w:hAnsi="Calibri" w:cs="Calibri"/>
                <w:color w:val="000000"/>
                <w:sz w:val="16"/>
                <w:szCs w:val="16"/>
                <w:lang w:val="en-AU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EC93179" w14:textId="430EB4A0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5A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32A6660D" w14:textId="75BD0080" w:rsidR="00DE7266" w:rsidRPr="00385463" w:rsidRDefault="00DE7266" w:rsidP="00373393">
            <w:pPr>
              <w:pStyle w:val="Default"/>
              <w:spacing w:after="49"/>
              <w:rPr>
                <w:rFonts w:eastAsiaTheme="minorHAnsi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2933C267" w14:textId="6A433F59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41B5A2D0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4A5D9AA" w14:textId="6116C83E" w:rsidR="00DE7266" w:rsidRPr="00385463" w:rsidRDefault="00DE7266" w:rsidP="0037339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one stretch questions from entry or core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297F418" w14:textId="7002C2BE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Q1a-f</w:t>
            </w:r>
          </w:p>
          <w:p w14:paraId="511A4812" w14:textId="59A93371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1afj</w:t>
            </w:r>
          </w:p>
          <w:p w14:paraId="6A7BFECE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99C1989" w14:textId="31EB069E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97141F" w14:textId="0AEA30CF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5C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</w:p>
          <w:p w14:paraId="48EB9279" w14:textId="544D75B1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>5C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Q2, 3</w:t>
            </w:r>
          </w:p>
          <w:p w14:paraId="3AA8E27D" w14:textId="546829C9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5B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Q4</w:t>
            </w:r>
          </w:p>
          <w:p w14:paraId="107C5FB1" w14:textId="16447438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[5B Stretch Q5,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br/>
              <w:t xml:space="preserve"> 5C Stretch Q4 optional]</w:t>
            </w:r>
          </w:p>
        </w:tc>
      </w:tr>
      <w:tr w:rsidR="00385463" w:rsidRPr="00385463" w14:paraId="09D7E147" w14:textId="77777777" w:rsidTr="00DE7266">
        <w:trPr>
          <w:cantSplit/>
          <w:trHeight w:val="180"/>
          <w:jc w:val="center"/>
        </w:trPr>
        <w:tc>
          <w:tcPr>
            <w:tcW w:w="4237" w:type="dxa"/>
            <w:gridSpan w:val="2"/>
            <w:shd w:val="clear" w:color="auto" w:fill="F2F2F2" w:themeFill="background1" w:themeFillShade="F2"/>
          </w:tcPr>
          <w:p w14:paraId="395F8D2D" w14:textId="6F888B68" w:rsidR="00385463" w:rsidRPr="00385463" w:rsidRDefault="00385463" w:rsidP="0038546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1B7DA68" w14:textId="0AAE9CAC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25428034" w14:textId="5CEAB11C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33D1C1E" w14:textId="40EFCEA4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BF9AB3" w14:textId="3DD24219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  <w:tr w:rsidR="00DE7266" w:rsidRPr="00385463" w14:paraId="5E67407C" w14:textId="77777777" w:rsidTr="00DE7266">
        <w:trPr>
          <w:cantSplit/>
          <w:trHeight w:val="180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6276D630" w14:textId="19280A3E" w:rsidR="00DE7266" w:rsidRPr="00385463" w:rsidRDefault="00DE7266" w:rsidP="00373393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1. What is the process for dividing fractions?</w:t>
            </w:r>
          </w:p>
          <w:p w14:paraId="0403D678" w14:textId="243AE5B7" w:rsidR="00DE7266" w:rsidRPr="00385463" w:rsidRDefault="00DE7266" w:rsidP="00373393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2. How do we set out our work?</w:t>
            </w:r>
          </w:p>
          <w:p w14:paraId="25795C5F" w14:textId="5A109C0D" w:rsidR="00DE7266" w:rsidRPr="00385463" w:rsidRDefault="00DE7266" w:rsidP="0037339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3. Why can we “times and flip” when dividing by a fraction?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904D2A1" w14:textId="77777777" w:rsidR="00DE7266" w:rsidRPr="00385463" w:rsidRDefault="00DE7266" w:rsidP="00373393">
            <w:pPr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I can divide by a fraction.</w:t>
            </w:r>
          </w:p>
          <w:p w14:paraId="0E546D9E" w14:textId="09553906" w:rsidR="00DE7266" w:rsidRPr="00385463" w:rsidRDefault="00DE7266" w:rsidP="0037339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DD6AD31" w14:textId="1F0176F0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6A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57FDFE98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FBF04DF" w14:textId="2BD7ED7B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Q1a-t</w:t>
            </w:r>
          </w:p>
          <w:p w14:paraId="1E2AB136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61CEFE6" w14:textId="01F74738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one stretch questions from entry or core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C707131" w14:textId="3D0C9761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6B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Q1a-h</w:t>
            </w:r>
          </w:p>
          <w:p w14:paraId="10B3332E" w14:textId="73876FBE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6CI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1a-h</w:t>
            </w:r>
          </w:p>
          <w:p w14:paraId="45BF1F09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F2C2CDC" w14:textId="5016865E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+ at least two stretch questions, core or advanced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BF241F" w14:textId="4CCD1ABC" w:rsidR="00DE7266" w:rsidRPr="00385463" w:rsidRDefault="00DE7266" w:rsidP="00D266E4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6CI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Q1a-e</w:t>
            </w:r>
          </w:p>
          <w:p w14:paraId="32D96AF1" w14:textId="0D99348E" w:rsidR="00DE7266" w:rsidRPr="00385463" w:rsidRDefault="00DE7266" w:rsidP="00D266E4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>6CI Stretch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 Q2, 3a-</w:t>
            </w:r>
            <w:proofErr w:type="gramStart"/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c,g</w:t>
            </w:r>
            <w:proofErr w:type="gramEnd"/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, 5</w:t>
            </w:r>
          </w:p>
          <w:p w14:paraId="0B2DA5C9" w14:textId="29DF4B91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6B Stretch </w:t>
            </w: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br/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Q3</w:t>
            </w:r>
          </w:p>
          <w:p w14:paraId="3CC1D9C0" w14:textId="7D85C1E9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[6C Stretch Q6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br/>
              <w:t>6B Stretch Q6 optional]</w:t>
            </w:r>
          </w:p>
        </w:tc>
      </w:tr>
      <w:tr w:rsidR="00DE7266" w:rsidRPr="00385463" w14:paraId="08E78FF9" w14:textId="77777777" w:rsidTr="00DE7266">
        <w:trPr>
          <w:cantSplit/>
          <w:trHeight w:val="180"/>
          <w:jc w:val="center"/>
        </w:trPr>
        <w:tc>
          <w:tcPr>
            <w:tcW w:w="2256" w:type="dxa"/>
            <w:shd w:val="clear" w:color="auto" w:fill="F2F2F2" w:themeFill="background1" w:themeFillShade="F2"/>
          </w:tcPr>
          <w:p w14:paraId="710809FC" w14:textId="09F64CD8" w:rsidR="00DE7266" w:rsidRPr="00385463" w:rsidRDefault="00DE7266" w:rsidP="00A943E9">
            <w:pPr>
              <w:spacing w:line="276" w:lineRule="auto"/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1. How do we solve equations with fractional solutions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5C73FE1C" w14:textId="379745FF" w:rsidR="00DE7266" w:rsidRPr="00385463" w:rsidRDefault="00DE7266" w:rsidP="00373393">
            <w:pPr>
              <w:rPr>
                <w:sz w:val="16"/>
                <w:szCs w:val="16"/>
              </w:rPr>
            </w:pPr>
            <w:r w:rsidRPr="00385463">
              <w:rPr>
                <w:sz w:val="16"/>
                <w:szCs w:val="16"/>
              </w:rPr>
              <w:t>I can solve an equation with a fractional solution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8E851DC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3994F05" w14:textId="77777777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b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B795473" w14:textId="712C5531" w:rsidR="00DE7266" w:rsidRPr="00385463" w:rsidRDefault="00DE7266" w:rsidP="00373393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6CII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Q1a-l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8A98D42" w14:textId="6C417708" w:rsidR="00DE7266" w:rsidRPr="00385463" w:rsidRDefault="00DE7266" w:rsidP="00D266E4">
            <w:pPr>
              <w:pStyle w:val="Default"/>
              <w:spacing w:after="49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6CII Routine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Q1a-d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br/>
            </w:r>
            <w:r w:rsidRPr="00385463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6CII Stretch </w:t>
            </w: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Q1a-h</w:t>
            </w:r>
          </w:p>
        </w:tc>
      </w:tr>
      <w:tr w:rsidR="00385463" w:rsidRPr="00385463" w14:paraId="408DF4E4" w14:textId="77777777" w:rsidTr="00DE7266">
        <w:trPr>
          <w:cantSplit/>
          <w:trHeight w:val="180"/>
          <w:jc w:val="center"/>
        </w:trPr>
        <w:tc>
          <w:tcPr>
            <w:tcW w:w="4237" w:type="dxa"/>
            <w:gridSpan w:val="2"/>
            <w:shd w:val="clear" w:color="auto" w:fill="F2F2F2" w:themeFill="background1" w:themeFillShade="F2"/>
          </w:tcPr>
          <w:p w14:paraId="3A21B8ED" w14:textId="3629034D" w:rsidR="00385463" w:rsidRPr="00385463" w:rsidRDefault="00385463" w:rsidP="00385463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 xml:space="preserve">Application and Reasoning Skill </w:t>
            </w:r>
            <w:r w:rsidRPr="00385463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AC03ACF" w14:textId="17D27D77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 RQ1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B9CE173" w14:textId="5EC532D7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2,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C81F934" w14:textId="7C5AFBEE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3,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142269E" w14:textId="45DD0263" w:rsidR="00385463" w:rsidRPr="00385463" w:rsidRDefault="00385463" w:rsidP="00385463">
            <w:pPr>
              <w:pStyle w:val="Default"/>
              <w:spacing w:after="49"/>
              <w:rPr>
                <w:rFonts w:asciiTheme="majorHAnsi" w:hAnsiTheme="majorHAnsi" w:cstheme="majorHAnsi"/>
                <w:sz w:val="16"/>
                <w:szCs w:val="16"/>
              </w:rPr>
            </w:pPr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AQ1,2,3,</w:t>
            </w:r>
            <w:proofErr w:type="gramStart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4,  RQ</w:t>
            </w:r>
            <w:proofErr w:type="gramEnd"/>
            <w:r w:rsidRPr="00385463">
              <w:rPr>
                <w:rFonts w:asciiTheme="majorHAnsi" w:hAnsiTheme="majorHAnsi" w:cstheme="majorHAnsi"/>
                <w:bCs/>
                <w:sz w:val="16"/>
                <w:szCs w:val="16"/>
              </w:rPr>
              <w:t>1,2,3,4</w:t>
            </w:r>
          </w:p>
        </w:tc>
      </w:tr>
    </w:tbl>
    <w:p w14:paraId="5A8AE51B" w14:textId="12A5FEB6" w:rsidR="000F5FE6" w:rsidRDefault="000F5FE6"/>
    <w:sectPr w:rsidR="000F5FE6" w:rsidSect="0081227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15B0"/>
    <w:multiLevelType w:val="hybridMultilevel"/>
    <w:tmpl w:val="7D1C0F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758C"/>
    <w:multiLevelType w:val="hybridMultilevel"/>
    <w:tmpl w:val="26480BE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F78C6"/>
    <w:multiLevelType w:val="hybridMultilevel"/>
    <w:tmpl w:val="0C4E69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31E1F"/>
    <w:multiLevelType w:val="hybridMultilevel"/>
    <w:tmpl w:val="0A665A82"/>
    <w:lvl w:ilvl="0" w:tplc="C3E0E4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F5186"/>
    <w:multiLevelType w:val="hybridMultilevel"/>
    <w:tmpl w:val="97A2A41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A1172"/>
    <w:multiLevelType w:val="hybridMultilevel"/>
    <w:tmpl w:val="1998403E"/>
    <w:lvl w:ilvl="0" w:tplc="1ECC022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74C2F"/>
    <w:multiLevelType w:val="hybridMultilevel"/>
    <w:tmpl w:val="F3B4C1A8"/>
    <w:lvl w:ilvl="0" w:tplc="E572C2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313C11"/>
    <w:multiLevelType w:val="hybridMultilevel"/>
    <w:tmpl w:val="2F0AE0D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A2BFB"/>
    <w:multiLevelType w:val="hybridMultilevel"/>
    <w:tmpl w:val="5FD289E2"/>
    <w:lvl w:ilvl="0" w:tplc="3230A5A6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64097B"/>
    <w:multiLevelType w:val="hybridMultilevel"/>
    <w:tmpl w:val="068A5D2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692B89"/>
    <w:multiLevelType w:val="hybridMultilevel"/>
    <w:tmpl w:val="CB2E5DA4"/>
    <w:lvl w:ilvl="0" w:tplc="912A8BFC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  <w:b w:val="0"/>
        <w:i w:val="0"/>
        <w:noProof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5466AE"/>
    <w:multiLevelType w:val="hybridMultilevel"/>
    <w:tmpl w:val="75D60A68"/>
    <w:lvl w:ilvl="0" w:tplc="AD648896">
      <w:start w:val="1"/>
      <w:numFmt w:val="lowerLetter"/>
      <w:lvlText w:val="%1."/>
      <w:lvlJc w:val="left"/>
      <w:pPr>
        <w:ind w:left="360" w:hanging="360"/>
      </w:pPr>
      <w:rPr>
        <w:color w:val="70AD47" w:themeColor="accent6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785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2805CF"/>
    <w:multiLevelType w:val="hybridMultilevel"/>
    <w:tmpl w:val="1EE0E700"/>
    <w:lvl w:ilvl="0" w:tplc="B560AD88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  <w:b w:val="0"/>
        <w:i w:val="0"/>
        <w:noProof w:val="0"/>
        <w:color w:val="70AD47" w:themeColor="accent6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84E8327A">
      <w:start w:val="1"/>
      <w:numFmt w:val="decimal"/>
      <w:lvlText w:val="%4."/>
      <w:lvlJc w:val="left"/>
      <w:pPr>
        <w:ind w:left="502" w:hanging="360"/>
      </w:pPr>
      <w:rPr>
        <w:color w:val="70AD47" w:themeColor="accent6"/>
      </w:r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502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DC3B31"/>
    <w:multiLevelType w:val="hybridMultilevel"/>
    <w:tmpl w:val="EC2282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95EE1"/>
    <w:multiLevelType w:val="hybridMultilevel"/>
    <w:tmpl w:val="49F00D4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D27F1"/>
    <w:multiLevelType w:val="hybridMultilevel"/>
    <w:tmpl w:val="1EE0E700"/>
    <w:lvl w:ilvl="0" w:tplc="B560AD88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  <w:b w:val="0"/>
        <w:i w:val="0"/>
        <w:noProof w:val="0"/>
        <w:color w:val="70AD47" w:themeColor="accent6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84E8327A">
      <w:start w:val="1"/>
      <w:numFmt w:val="decimal"/>
      <w:lvlText w:val="%4."/>
      <w:lvlJc w:val="left"/>
      <w:pPr>
        <w:ind w:left="502" w:hanging="360"/>
      </w:pPr>
      <w:rPr>
        <w:color w:val="70AD47" w:themeColor="accent6"/>
      </w:r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502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14"/>
  </w:num>
  <w:num w:numId="11">
    <w:abstractNumId w:val="5"/>
  </w:num>
  <w:num w:numId="12">
    <w:abstractNumId w:val="11"/>
  </w:num>
  <w:num w:numId="13">
    <w:abstractNumId w:val="10"/>
  </w:num>
  <w:num w:numId="14">
    <w:abstractNumId w:val="12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DF"/>
    <w:rsid w:val="0002703A"/>
    <w:rsid w:val="00030FF4"/>
    <w:rsid w:val="000758EF"/>
    <w:rsid w:val="000C6FB8"/>
    <w:rsid w:val="000F5FE6"/>
    <w:rsid w:val="00107FC7"/>
    <w:rsid w:val="0011127D"/>
    <w:rsid w:val="001276E3"/>
    <w:rsid w:val="00157A76"/>
    <w:rsid w:val="00160B11"/>
    <w:rsid w:val="00171FEE"/>
    <w:rsid w:val="00177342"/>
    <w:rsid w:val="00186826"/>
    <w:rsid w:val="001A7DFC"/>
    <w:rsid w:val="001C5922"/>
    <w:rsid w:val="001D1163"/>
    <w:rsid w:val="001F56A3"/>
    <w:rsid w:val="0026315F"/>
    <w:rsid w:val="002B03DE"/>
    <w:rsid w:val="002D3E7B"/>
    <w:rsid w:val="002E74FB"/>
    <w:rsid w:val="002F1BA3"/>
    <w:rsid w:val="003115A6"/>
    <w:rsid w:val="00373393"/>
    <w:rsid w:val="00385463"/>
    <w:rsid w:val="00386542"/>
    <w:rsid w:val="00397864"/>
    <w:rsid w:val="003E2F33"/>
    <w:rsid w:val="003F100C"/>
    <w:rsid w:val="004027D2"/>
    <w:rsid w:val="00405BC2"/>
    <w:rsid w:val="004222FA"/>
    <w:rsid w:val="004531A3"/>
    <w:rsid w:val="0045672C"/>
    <w:rsid w:val="00462BC8"/>
    <w:rsid w:val="004770DD"/>
    <w:rsid w:val="004B5A7E"/>
    <w:rsid w:val="004C7B00"/>
    <w:rsid w:val="005132A4"/>
    <w:rsid w:val="00532010"/>
    <w:rsid w:val="00557073"/>
    <w:rsid w:val="00566E19"/>
    <w:rsid w:val="0057600F"/>
    <w:rsid w:val="005A6ABB"/>
    <w:rsid w:val="005D1C44"/>
    <w:rsid w:val="00627A17"/>
    <w:rsid w:val="00634187"/>
    <w:rsid w:val="00656E87"/>
    <w:rsid w:val="006772DB"/>
    <w:rsid w:val="00686F99"/>
    <w:rsid w:val="006A17BE"/>
    <w:rsid w:val="006B0EBF"/>
    <w:rsid w:val="006B6E47"/>
    <w:rsid w:val="006C5EE5"/>
    <w:rsid w:val="006D010D"/>
    <w:rsid w:val="006D15DF"/>
    <w:rsid w:val="006D16FF"/>
    <w:rsid w:val="006D1E9A"/>
    <w:rsid w:val="006E095E"/>
    <w:rsid w:val="006E4BBC"/>
    <w:rsid w:val="00717D3C"/>
    <w:rsid w:val="00735919"/>
    <w:rsid w:val="007408B7"/>
    <w:rsid w:val="00745C12"/>
    <w:rsid w:val="0074791D"/>
    <w:rsid w:val="00800D51"/>
    <w:rsid w:val="00807A2B"/>
    <w:rsid w:val="008103EA"/>
    <w:rsid w:val="0081227D"/>
    <w:rsid w:val="00820FF1"/>
    <w:rsid w:val="00831570"/>
    <w:rsid w:val="00846283"/>
    <w:rsid w:val="008521E7"/>
    <w:rsid w:val="00853C22"/>
    <w:rsid w:val="0086563D"/>
    <w:rsid w:val="008D1E61"/>
    <w:rsid w:val="008F13F5"/>
    <w:rsid w:val="009013B4"/>
    <w:rsid w:val="00912B0D"/>
    <w:rsid w:val="009240C3"/>
    <w:rsid w:val="00930BE5"/>
    <w:rsid w:val="00933313"/>
    <w:rsid w:val="00967966"/>
    <w:rsid w:val="009933D1"/>
    <w:rsid w:val="009B7373"/>
    <w:rsid w:val="009C2660"/>
    <w:rsid w:val="009C3208"/>
    <w:rsid w:val="009F12B0"/>
    <w:rsid w:val="00A02626"/>
    <w:rsid w:val="00A06EEF"/>
    <w:rsid w:val="00A137B4"/>
    <w:rsid w:val="00A647CE"/>
    <w:rsid w:val="00A87B3A"/>
    <w:rsid w:val="00A93D95"/>
    <w:rsid w:val="00A943E9"/>
    <w:rsid w:val="00AC4578"/>
    <w:rsid w:val="00AE7197"/>
    <w:rsid w:val="00B1500A"/>
    <w:rsid w:val="00B34D27"/>
    <w:rsid w:val="00B4216C"/>
    <w:rsid w:val="00B44B45"/>
    <w:rsid w:val="00B5026C"/>
    <w:rsid w:val="00B91D8A"/>
    <w:rsid w:val="00BA13D5"/>
    <w:rsid w:val="00BB04F1"/>
    <w:rsid w:val="00BD035E"/>
    <w:rsid w:val="00BF71F9"/>
    <w:rsid w:val="00C30594"/>
    <w:rsid w:val="00C40A55"/>
    <w:rsid w:val="00C443E3"/>
    <w:rsid w:val="00C44B93"/>
    <w:rsid w:val="00C460DA"/>
    <w:rsid w:val="00C51576"/>
    <w:rsid w:val="00C62782"/>
    <w:rsid w:val="00C96516"/>
    <w:rsid w:val="00CE5278"/>
    <w:rsid w:val="00CF5246"/>
    <w:rsid w:val="00D149E4"/>
    <w:rsid w:val="00D266E4"/>
    <w:rsid w:val="00D3355B"/>
    <w:rsid w:val="00DC0BF8"/>
    <w:rsid w:val="00DE7266"/>
    <w:rsid w:val="00E110A1"/>
    <w:rsid w:val="00E126F3"/>
    <w:rsid w:val="00E16D39"/>
    <w:rsid w:val="00E52D8D"/>
    <w:rsid w:val="00E868CF"/>
    <w:rsid w:val="00EA2368"/>
    <w:rsid w:val="00EC23BC"/>
    <w:rsid w:val="00F3687B"/>
    <w:rsid w:val="00F563BE"/>
    <w:rsid w:val="00F6710B"/>
    <w:rsid w:val="00FE2DA1"/>
    <w:rsid w:val="00FF58B7"/>
    <w:rsid w:val="00FF6ED2"/>
    <w:rsid w:val="46C3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7D63"/>
  <w15:chartTrackingRefBased/>
  <w15:docId w15:val="{F9020658-3CCA-4C94-95A9-5EF7F062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D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D15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15DF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AFCDED-76C5-4B39-929F-BD1B3EA1842D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2.xml><?xml version="1.0" encoding="utf-8"?>
<ds:datastoreItem xmlns:ds="http://schemas.openxmlformats.org/officeDocument/2006/customXml" ds:itemID="{8429F06B-5D9F-41B0-9B10-D57BFA70C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2C3879-B34E-49EA-AB18-2ACB9C5CE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A0DCC5-1439-4EF2-9B24-E8C888F168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82</cp:revision>
  <cp:lastPrinted>2022-08-07T22:22:00Z</cp:lastPrinted>
  <dcterms:created xsi:type="dcterms:W3CDTF">2022-07-14T06:14:00Z</dcterms:created>
  <dcterms:modified xsi:type="dcterms:W3CDTF">2022-11-03T23:52:00Z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